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557DE" w:rsidRDefault="00A722D5" w:rsidP="00A171F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24</w:t>
      </w:r>
      <w:r w:rsidR="00356F37">
        <w:rPr>
          <w:rFonts w:ascii="Times New Roman" w:hAnsi="Times New Roman" w:cs="Times New Roman"/>
          <w:sz w:val="28"/>
          <w:szCs w:val="28"/>
        </w:rPr>
        <w:t xml:space="preserve"> </w:t>
      </w:r>
      <w:r w:rsidR="007A76F1">
        <w:rPr>
          <w:rFonts w:ascii="Times New Roman" w:hAnsi="Times New Roman" w:cs="Times New Roman"/>
          <w:sz w:val="28"/>
          <w:szCs w:val="28"/>
        </w:rPr>
        <w:t>декабря</w:t>
      </w:r>
      <w:r w:rsidR="00461D56">
        <w:rPr>
          <w:rFonts w:ascii="Times New Roman" w:hAnsi="Times New Roman" w:cs="Times New Roman"/>
          <w:sz w:val="28"/>
          <w:szCs w:val="28"/>
        </w:rPr>
        <w:t xml:space="preserve"> </w:t>
      </w:r>
      <w:r w:rsidR="00E04FBA">
        <w:rPr>
          <w:rFonts w:ascii="Times New Roman" w:hAnsi="Times New Roman" w:cs="Times New Roman"/>
          <w:sz w:val="28"/>
          <w:szCs w:val="28"/>
        </w:rPr>
        <w:t>20</w:t>
      </w:r>
      <w:r w:rsidR="001C2701">
        <w:rPr>
          <w:rFonts w:ascii="Times New Roman" w:hAnsi="Times New Roman" w:cs="Times New Roman"/>
          <w:sz w:val="28"/>
          <w:szCs w:val="28"/>
        </w:rPr>
        <w:t>2</w:t>
      </w:r>
      <w:r w:rsidR="00B80CD9">
        <w:rPr>
          <w:rFonts w:ascii="Times New Roman" w:hAnsi="Times New Roman" w:cs="Times New Roman"/>
          <w:sz w:val="28"/>
          <w:szCs w:val="28"/>
        </w:rPr>
        <w:t>5</w:t>
      </w:r>
      <w:r w:rsidR="009651A8" w:rsidRPr="00DB70E2">
        <w:rPr>
          <w:rFonts w:ascii="Times New Roman" w:hAnsi="Times New Roman" w:cs="Times New Roman"/>
          <w:sz w:val="28"/>
          <w:szCs w:val="28"/>
        </w:rPr>
        <w:t xml:space="preserve"> г</w:t>
      </w:r>
      <w:r w:rsidR="00DB65FC">
        <w:rPr>
          <w:rFonts w:ascii="Times New Roman" w:hAnsi="Times New Roman" w:cs="Times New Roman"/>
          <w:sz w:val="28"/>
          <w:szCs w:val="28"/>
        </w:rPr>
        <w:t xml:space="preserve">. </w:t>
      </w:r>
      <w:r w:rsidR="002557DE" w:rsidRPr="002557DE">
        <w:rPr>
          <w:rFonts w:ascii="Times New Roman" w:hAnsi="Times New Roman" w:cs="Times New Roman"/>
          <w:sz w:val="28"/>
          <w:szCs w:val="28"/>
        </w:rPr>
        <w:t xml:space="preserve">состоялось очередное заседание Контрольной комиссии Управления Федерального казначейства по г. Санкт-Петербургу </w:t>
      </w:r>
      <w:r w:rsidR="002557DE" w:rsidRPr="002557DE">
        <w:rPr>
          <w:rFonts w:ascii="Times New Roman" w:hAnsi="Times New Roman" w:cs="Times New Roman"/>
          <w:sz w:val="28"/>
          <w:szCs w:val="28"/>
        </w:rPr>
        <w:br/>
        <w:t xml:space="preserve">под председательством </w:t>
      </w:r>
      <w:r w:rsidR="007A76F1">
        <w:rPr>
          <w:rFonts w:ascii="Times New Roman" w:hAnsi="Times New Roman" w:cs="Times New Roman"/>
          <w:sz w:val="28"/>
          <w:szCs w:val="28"/>
        </w:rPr>
        <w:t>заместителя</w:t>
      </w:r>
      <w:r w:rsidR="002557DE" w:rsidRPr="002557DE">
        <w:rPr>
          <w:rFonts w:ascii="Times New Roman" w:hAnsi="Times New Roman" w:cs="Times New Roman"/>
          <w:sz w:val="28"/>
          <w:szCs w:val="28"/>
        </w:rPr>
        <w:t xml:space="preserve"> руководителя Управления Федерального казначейства по г. Санкт-Петербургу С.А. Захарова.</w:t>
      </w:r>
    </w:p>
    <w:p w:rsidR="002557DE" w:rsidRPr="002557DE" w:rsidRDefault="002557DE" w:rsidP="002557D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557DE">
        <w:rPr>
          <w:rFonts w:ascii="Times New Roman" w:hAnsi="Times New Roman" w:cs="Times New Roman"/>
          <w:sz w:val="28"/>
          <w:szCs w:val="28"/>
        </w:rPr>
        <w:t>На заседании Контрольной комиссии был</w:t>
      </w:r>
      <w:r w:rsidR="00051E6C">
        <w:rPr>
          <w:rFonts w:ascii="Times New Roman" w:hAnsi="Times New Roman" w:cs="Times New Roman"/>
          <w:sz w:val="28"/>
          <w:szCs w:val="28"/>
        </w:rPr>
        <w:t>и</w:t>
      </w:r>
      <w:r w:rsidRPr="002557DE">
        <w:rPr>
          <w:rFonts w:ascii="Times New Roman" w:hAnsi="Times New Roman" w:cs="Times New Roman"/>
          <w:sz w:val="28"/>
          <w:szCs w:val="28"/>
        </w:rPr>
        <w:t xml:space="preserve"> рассмотрены результаты </w:t>
      </w:r>
      <w:r w:rsidR="00051E6C">
        <w:rPr>
          <w:rFonts w:ascii="Times New Roman" w:hAnsi="Times New Roman" w:cs="Times New Roman"/>
          <w:sz w:val="28"/>
          <w:szCs w:val="28"/>
        </w:rPr>
        <w:t>одного</w:t>
      </w:r>
      <w:r w:rsidRPr="002557DE">
        <w:rPr>
          <w:rFonts w:ascii="Times New Roman" w:hAnsi="Times New Roman" w:cs="Times New Roman"/>
          <w:sz w:val="28"/>
          <w:szCs w:val="28"/>
        </w:rPr>
        <w:t xml:space="preserve"> контрольн</w:t>
      </w:r>
      <w:r w:rsidR="00051E6C">
        <w:rPr>
          <w:rFonts w:ascii="Times New Roman" w:hAnsi="Times New Roman" w:cs="Times New Roman"/>
          <w:sz w:val="28"/>
          <w:szCs w:val="28"/>
        </w:rPr>
        <w:t>ого мероприятия</w:t>
      </w:r>
      <w:r w:rsidRPr="002557DE">
        <w:rPr>
          <w:rFonts w:ascii="Times New Roman" w:hAnsi="Times New Roman" w:cs="Times New Roman"/>
          <w:sz w:val="28"/>
          <w:szCs w:val="28"/>
        </w:rPr>
        <w:t xml:space="preserve">. </w:t>
      </w:r>
      <w:r w:rsidR="001C7E56">
        <w:rPr>
          <w:rFonts w:ascii="Times New Roman" w:hAnsi="Times New Roman" w:cs="Times New Roman"/>
          <w:sz w:val="28"/>
          <w:szCs w:val="28"/>
        </w:rPr>
        <w:t>Обследование</w:t>
      </w:r>
      <w:r w:rsidRPr="002557DE">
        <w:rPr>
          <w:rFonts w:ascii="Times New Roman" w:hAnsi="Times New Roman" w:cs="Times New Roman"/>
          <w:sz w:val="28"/>
          <w:szCs w:val="28"/>
        </w:rPr>
        <w:t xml:space="preserve"> проходил</w:t>
      </w:r>
      <w:r w:rsidR="001C7E56">
        <w:rPr>
          <w:rFonts w:ascii="Times New Roman" w:hAnsi="Times New Roman" w:cs="Times New Roman"/>
          <w:sz w:val="28"/>
          <w:szCs w:val="28"/>
        </w:rPr>
        <w:t>о</w:t>
      </w:r>
      <w:bookmarkStart w:id="0" w:name="_GoBack"/>
      <w:bookmarkEnd w:id="0"/>
      <w:r w:rsidRPr="002557DE">
        <w:rPr>
          <w:rFonts w:ascii="Times New Roman" w:hAnsi="Times New Roman" w:cs="Times New Roman"/>
          <w:sz w:val="28"/>
          <w:szCs w:val="28"/>
        </w:rPr>
        <w:t xml:space="preserve"> в:</w:t>
      </w:r>
    </w:p>
    <w:p w:rsidR="00A722D5" w:rsidRDefault="00A722D5" w:rsidP="00FA28FA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22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</w:t>
      </w:r>
      <w:r w:rsidR="00C344A0">
        <w:rPr>
          <w:rFonts w:ascii="Times New Roman" w:eastAsia="Times New Roman" w:hAnsi="Times New Roman" w:cs="Times New Roman"/>
          <w:sz w:val="28"/>
          <w:szCs w:val="28"/>
          <w:lang w:eastAsia="ru-RU"/>
        </w:rPr>
        <w:t>БАНКЕ</w:t>
      </w:r>
      <w:r w:rsidRPr="00A722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ВТБ (</w:t>
      </w:r>
      <w:r w:rsidR="00C344A0">
        <w:rPr>
          <w:rFonts w:ascii="Times New Roman" w:eastAsia="Times New Roman" w:hAnsi="Times New Roman" w:cs="Times New Roman"/>
          <w:sz w:val="28"/>
          <w:szCs w:val="28"/>
          <w:lang w:eastAsia="ru-RU"/>
        </w:rPr>
        <w:t>ПУБЛИЧНОЕ АКЦИОНЕРНОЕ ОБЩЕСТВО</w:t>
      </w:r>
      <w:r w:rsidRPr="00A722D5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</w:p>
    <w:p w:rsidR="00FA28FA" w:rsidRPr="00874894" w:rsidRDefault="00A175C7" w:rsidP="00FA28F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75C7">
        <w:rPr>
          <w:rFonts w:ascii="Times New Roman" w:hAnsi="Times New Roman" w:cs="Times New Roman"/>
          <w:sz w:val="28"/>
          <w:szCs w:val="28"/>
        </w:rPr>
        <w:t xml:space="preserve">В ходе обсуждения были выработаны предложения по результатам заседания </w:t>
      </w:r>
      <w:r w:rsidR="0014034D" w:rsidRPr="0014034D">
        <w:rPr>
          <w:rFonts w:ascii="Times New Roman" w:hAnsi="Times New Roman" w:cs="Times New Roman"/>
          <w:sz w:val="28"/>
          <w:szCs w:val="28"/>
        </w:rPr>
        <w:t xml:space="preserve">для представления </w:t>
      </w:r>
      <w:r w:rsidR="00A722D5" w:rsidRPr="0014034D">
        <w:rPr>
          <w:rFonts w:ascii="Times New Roman" w:hAnsi="Times New Roman" w:cs="Times New Roman"/>
          <w:sz w:val="28"/>
          <w:szCs w:val="28"/>
        </w:rPr>
        <w:t>руководител</w:t>
      </w:r>
      <w:r w:rsidR="00A722D5">
        <w:rPr>
          <w:rFonts w:ascii="Times New Roman" w:hAnsi="Times New Roman" w:cs="Times New Roman"/>
          <w:sz w:val="28"/>
          <w:szCs w:val="28"/>
        </w:rPr>
        <w:t>ю</w:t>
      </w:r>
      <w:r w:rsidR="00A722D5" w:rsidRPr="0014034D">
        <w:rPr>
          <w:rFonts w:ascii="Times New Roman" w:hAnsi="Times New Roman" w:cs="Times New Roman"/>
          <w:sz w:val="28"/>
          <w:szCs w:val="28"/>
        </w:rPr>
        <w:t xml:space="preserve"> Управления Федерального казначейства по г. Санкт-Петербургу </w:t>
      </w:r>
      <w:r w:rsidR="00A722D5">
        <w:rPr>
          <w:rFonts w:ascii="Times New Roman" w:hAnsi="Times New Roman" w:cs="Times New Roman"/>
          <w:sz w:val="28"/>
          <w:szCs w:val="28"/>
        </w:rPr>
        <w:t>А</w:t>
      </w:r>
      <w:r w:rsidR="00A722D5" w:rsidRPr="0014034D">
        <w:rPr>
          <w:rFonts w:ascii="Times New Roman" w:hAnsi="Times New Roman" w:cs="Times New Roman"/>
          <w:sz w:val="28"/>
          <w:szCs w:val="28"/>
        </w:rPr>
        <w:t>.</w:t>
      </w:r>
      <w:r w:rsidR="00A722D5">
        <w:rPr>
          <w:rFonts w:ascii="Times New Roman" w:hAnsi="Times New Roman" w:cs="Times New Roman"/>
          <w:sz w:val="28"/>
          <w:szCs w:val="28"/>
        </w:rPr>
        <w:t>М</w:t>
      </w:r>
      <w:r w:rsidR="00A722D5" w:rsidRPr="0014034D">
        <w:rPr>
          <w:rFonts w:ascii="Times New Roman" w:hAnsi="Times New Roman" w:cs="Times New Roman"/>
          <w:sz w:val="28"/>
          <w:szCs w:val="28"/>
        </w:rPr>
        <w:t xml:space="preserve">. </w:t>
      </w:r>
      <w:r w:rsidR="00A722D5">
        <w:rPr>
          <w:rFonts w:ascii="Times New Roman" w:hAnsi="Times New Roman" w:cs="Times New Roman"/>
          <w:sz w:val="28"/>
          <w:szCs w:val="28"/>
        </w:rPr>
        <w:t>Жукову</w:t>
      </w:r>
      <w:r w:rsidR="00F83D22" w:rsidRPr="00F83D22">
        <w:rPr>
          <w:rFonts w:ascii="Times New Roman" w:hAnsi="Times New Roman" w:cs="Times New Roman"/>
          <w:sz w:val="28"/>
          <w:szCs w:val="28"/>
        </w:rPr>
        <w:t xml:space="preserve">. По </w:t>
      </w:r>
      <w:r w:rsidR="00F83D22" w:rsidRPr="00744330">
        <w:rPr>
          <w:rFonts w:ascii="Times New Roman" w:hAnsi="Times New Roman" w:cs="Times New Roman"/>
          <w:sz w:val="28"/>
          <w:szCs w:val="28"/>
        </w:rPr>
        <w:t>результатам заседания Контрольной комиссии оформлен протокол</w:t>
      </w:r>
      <w:r w:rsidR="00B90121">
        <w:rPr>
          <w:rFonts w:ascii="Times New Roman" w:hAnsi="Times New Roman" w:cs="Times New Roman"/>
          <w:sz w:val="28"/>
          <w:szCs w:val="28"/>
        </w:rPr>
        <w:t xml:space="preserve"> </w:t>
      </w:r>
      <w:r w:rsidR="00F83D22" w:rsidRPr="00C40707">
        <w:rPr>
          <w:rFonts w:ascii="Times New Roman" w:hAnsi="Times New Roman" w:cs="Times New Roman"/>
          <w:spacing w:val="-14"/>
          <w:sz w:val="28"/>
          <w:szCs w:val="28"/>
        </w:rPr>
        <w:t xml:space="preserve">от </w:t>
      </w:r>
      <w:r w:rsidR="00A722D5">
        <w:rPr>
          <w:rFonts w:ascii="Times New Roman" w:hAnsi="Times New Roman" w:cs="Times New Roman"/>
          <w:sz w:val="28"/>
          <w:szCs w:val="28"/>
        </w:rPr>
        <w:t>24</w:t>
      </w:r>
      <w:r w:rsidR="00315B37">
        <w:rPr>
          <w:rFonts w:ascii="Times New Roman" w:hAnsi="Times New Roman" w:cs="Times New Roman"/>
          <w:sz w:val="28"/>
          <w:szCs w:val="28"/>
        </w:rPr>
        <w:t xml:space="preserve"> </w:t>
      </w:r>
      <w:r w:rsidR="007A76F1">
        <w:rPr>
          <w:rFonts w:ascii="Times New Roman" w:hAnsi="Times New Roman" w:cs="Times New Roman"/>
          <w:sz w:val="28"/>
          <w:szCs w:val="28"/>
        </w:rPr>
        <w:t>декабря</w:t>
      </w:r>
      <w:r w:rsidR="0053179D">
        <w:rPr>
          <w:rFonts w:ascii="Times New Roman" w:hAnsi="Times New Roman" w:cs="Times New Roman"/>
          <w:sz w:val="28"/>
          <w:szCs w:val="28"/>
        </w:rPr>
        <w:t xml:space="preserve"> </w:t>
      </w:r>
      <w:r w:rsidR="00F83D22" w:rsidRPr="0014034D">
        <w:rPr>
          <w:rFonts w:ascii="Times New Roman" w:hAnsi="Times New Roman" w:cs="Times New Roman"/>
          <w:sz w:val="28"/>
          <w:szCs w:val="28"/>
        </w:rPr>
        <w:t>202</w:t>
      </w:r>
      <w:r w:rsidR="00B80CD9">
        <w:rPr>
          <w:rFonts w:ascii="Times New Roman" w:hAnsi="Times New Roman" w:cs="Times New Roman"/>
          <w:sz w:val="28"/>
          <w:szCs w:val="28"/>
        </w:rPr>
        <w:t>5</w:t>
      </w:r>
      <w:r w:rsidR="00F83D22" w:rsidRPr="0014034D">
        <w:rPr>
          <w:rFonts w:ascii="Times New Roman" w:hAnsi="Times New Roman" w:cs="Times New Roman"/>
          <w:sz w:val="28"/>
          <w:szCs w:val="28"/>
        </w:rPr>
        <w:t xml:space="preserve"> г. </w:t>
      </w:r>
      <w:r w:rsidR="00051E6C">
        <w:rPr>
          <w:rFonts w:ascii="Times New Roman" w:hAnsi="Times New Roman" w:cs="Times New Roman"/>
          <w:sz w:val="28"/>
          <w:szCs w:val="28"/>
        </w:rPr>
        <w:br/>
      </w:r>
      <w:r w:rsidR="00F83D22" w:rsidRPr="0014034D">
        <w:rPr>
          <w:rFonts w:ascii="Times New Roman" w:hAnsi="Times New Roman" w:cs="Times New Roman"/>
          <w:sz w:val="28"/>
          <w:szCs w:val="28"/>
        </w:rPr>
        <w:t xml:space="preserve">№ </w:t>
      </w:r>
      <w:r w:rsidR="002557DE">
        <w:rPr>
          <w:rFonts w:ascii="Times New Roman" w:hAnsi="Times New Roman" w:cs="Times New Roman"/>
          <w:sz w:val="28"/>
          <w:szCs w:val="28"/>
        </w:rPr>
        <w:t>2</w:t>
      </w:r>
      <w:r w:rsidR="00A722D5">
        <w:rPr>
          <w:rFonts w:ascii="Times New Roman" w:hAnsi="Times New Roman" w:cs="Times New Roman"/>
          <w:sz w:val="28"/>
          <w:szCs w:val="28"/>
        </w:rPr>
        <w:t>3</w:t>
      </w:r>
      <w:r w:rsidR="00FA28FA" w:rsidRPr="00C40707">
        <w:rPr>
          <w:rFonts w:ascii="Times New Roman" w:hAnsi="Times New Roman" w:cs="Times New Roman"/>
          <w:spacing w:val="-10"/>
          <w:sz w:val="28"/>
          <w:szCs w:val="28"/>
        </w:rPr>
        <w:t>.</w:t>
      </w:r>
    </w:p>
    <w:p w:rsidR="00637CA7" w:rsidRPr="0011771D" w:rsidRDefault="00637CA7" w:rsidP="00FA28F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637CA7" w:rsidRPr="0011771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51A8"/>
    <w:rsid w:val="00000337"/>
    <w:rsid w:val="000200AA"/>
    <w:rsid w:val="00030091"/>
    <w:rsid w:val="0004038E"/>
    <w:rsid w:val="00051E6C"/>
    <w:rsid w:val="00054135"/>
    <w:rsid w:val="000566E2"/>
    <w:rsid w:val="00065385"/>
    <w:rsid w:val="00066930"/>
    <w:rsid w:val="00070750"/>
    <w:rsid w:val="00097CA1"/>
    <w:rsid w:val="000B183B"/>
    <w:rsid w:val="000C0357"/>
    <w:rsid w:val="000E4D5B"/>
    <w:rsid w:val="000F1889"/>
    <w:rsid w:val="00103EC5"/>
    <w:rsid w:val="0011103B"/>
    <w:rsid w:val="00111E7D"/>
    <w:rsid w:val="0011771D"/>
    <w:rsid w:val="00126419"/>
    <w:rsid w:val="0013275D"/>
    <w:rsid w:val="00137747"/>
    <w:rsid w:val="0014034D"/>
    <w:rsid w:val="001575E9"/>
    <w:rsid w:val="00161062"/>
    <w:rsid w:val="00175219"/>
    <w:rsid w:val="00175EC1"/>
    <w:rsid w:val="00180304"/>
    <w:rsid w:val="001A4028"/>
    <w:rsid w:val="001A6C6B"/>
    <w:rsid w:val="001C0A45"/>
    <w:rsid w:val="001C2701"/>
    <w:rsid w:val="001C661D"/>
    <w:rsid w:val="001C7E56"/>
    <w:rsid w:val="001D1A52"/>
    <w:rsid w:val="002305DD"/>
    <w:rsid w:val="0023771E"/>
    <w:rsid w:val="002400A3"/>
    <w:rsid w:val="00250BDB"/>
    <w:rsid w:val="002557DE"/>
    <w:rsid w:val="00260404"/>
    <w:rsid w:val="00260AB8"/>
    <w:rsid w:val="00265454"/>
    <w:rsid w:val="002A7EB8"/>
    <w:rsid w:val="002B15B9"/>
    <w:rsid w:val="002C6860"/>
    <w:rsid w:val="002C7FB4"/>
    <w:rsid w:val="002D01AE"/>
    <w:rsid w:val="002F1B6A"/>
    <w:rsid w:val="002F1BF6"/>
    <w:rsid w:val="002F46EF"/>
    <w:rsid w:val="00303D70"/>
    <w:rsid w:val="00310382"/>
    <w:rsid w:val="00315B37"/>
    <w:rsid w:val="003169C1"/>
    <w:rsid w:val="00317B84"/>
    <w:rsid w:val="00331617"/>
    <w:rsid w:val="00351E19"/>
    <w:rsid w:val="00356F37"/>
    <w:rsid w:val="0036110A"/>
    <w:rsid w:val="00362B91"/>
    <w:rsid w:val="00373875"/>
    <w:rsid w:val="00383B10"/>
    <w:rsid w:val="00385288"/>
    <w:rsid w:val="00386FCD"/>
    <w:rsid w:val="003A4F9E"/>
    <w:rsid w:val="003A74B0"/>
    <w:rsid w:val="003B1F73"/>
    <w:rsid w:val="003C3F9F"/>
    <w:rsid w:val="003C7A9C"/>
    <w:rsid w:val="003D01F2"/>
    <w:rsid w:val="003E6E62"/>
    <w:rsid w:val="003E7EE2"/>
    <w:rsid w:val="003F3E7B"/>
    <w:rsid w:val="003F6B75"/>
    <w:rsid w:val="00402AB4"/>
    <w:rsid w:val="00405E8C"/>
    <w:rsid w:val="00420A99"/>
    <w:rsid w:val="004247AD"/>
    <w:rsid w:val="00431192"/>
    <w:rsid w:val="0044248E"/>
    <w:rsid w:val="0044616C"/>
    <w:rsid w:val="00461D56"/>
    <w:rsid w:val="00472E56"/>
    <w:rsid w:val="004757D4"/>
    <w:rsid w:val="00482D7F"/>
    <w:rsid w:val="004A5716"/>
    <w:rsid w:val="004A6179"/>
    <w:rsid w:val="004B0C9B"/>
    <w:rsid w:val="004B630A"/>
    <w:rsid w:val="004D50EC"/>
    <w:rsid w:val="004E5F5C"/>
    <w:rsid w:val="004E63CF"/>
    <w:rsid w:val="004E6B58"/>
    <w:rsid w:val="004F3BAB"/>
    <w:rsid w:val="004F59FB"/>
    <w:rsid w:val="004F71E8"/>
    <w:rsid w:val="005137FE"/>
    <w:rsid w:val="00517320"/>
    <w:rsid w:val="0053179D"/>
    <w:rsid w:val="00533BEC"/>
    <w:rsid w:val="00537056"/>
    <w:rsid w:val="005375AA"/>
    <w:rsid w:val="00552B7A"/>
    <w:rsid w:val="00554E96"/>
    <w:rsid w:val="005716CB"/>
    <w:rsid w:val="00594609"/>
    <w:rsid w:val="005A31A4"/>
    <w:rsid w:val="005A5FB7"/>
    <w:rsid w:val="005C2D3E"/>
    <w:rsid w:val="005C385B"/>
    <w:rsid w:val="00623A73"/>
    <w:rsid w:val="006356DC"/>
    <w:rsid w:val="00636009"/>
    <w:rsid w:val="00637CA7"/>
    <w:rsid w:val="00654AA6"/>
    <w:rsid w:val="00656A9C"/>
    <w:rsid w:val="0066235F"/>
    <w:rsid w:val="00664ADB"/>
    <w:rsid w:val="00672232"/>
    <w:rsid w:val="00687180"/>
    <w:rsid w:val="00696593"/>
    <w:rsid w:val="006A5E62"/>
    <w:rsid w:val="006A78CB"/>
    <w:rsid w:val="006B0E87"/>
    <w:rsid w:val="006D182F"/>
    <w:rsid w:val="00711590"/>
    <w:rsid w:val="00713838"/>
    <w:rsid w:val="00713C6D"/>
    <w:rsid w:val="0074161C"/>
    <w:rsid w:val="00744330"/>
    <w:rsid w:val="00744EE8"/>
    <w:rsid w:val="00773EC6"/>
    <w:rsid w:val="007A76F1"/>
    <w:rsid w:val="007E0C24"/>
    <w:rsid w:val="007E42CF"/>
    <w:rsid w:val="00804909"/>
    <w:rsid w:val="00820BE8"/>
    <w:rsid w:val="00821EBD"/>
    <w:rsid w:val="008312DA"/>
    <w:rsid w:val="00832EF5"/>
    <w:rsid w:val="008355FA"/>
    <w:rsid w:val="00841B74"/>
    <w:rsid w:val="00845318"/>
    <w:rsid w:val="00854B54"/>
    <w:rsid w:val="0087043D"/>
    <w:rsid w:val="0087342D"/>
    <w:rsid w:val="008740BC"/>
    <w:rsid w:val="00874894"/>
    <w:rsid w:val="00892BE6"/>
    <w:rsid w:val="00895FF5"/>
    <w:rsid w:val="008A532E"/>
    <w:rsid w:val="008A752C"/>
    <w:rsid w:val="008C413F"/>
    <w:rsid w:val="008C4BED"/>
    <w:rsid w:val="008D5E01"/>
    <w:rsid w:val="008E1E08"/>
    <w:rsid w:val="008F7D60"/>
    <w:rsid w:val="00904B8B"/>
    <w:rsid w:val="0090749D"/>
    <w:rsid w:val="009212D8"/>
    <w:rsid w:val="009478B0"/>
    <w:rsid w:val="00954062"/>
    <w:rsid w:val="009604E1"/>
    <w:rsid w:val="009651A8"/>
    <w:rsid w:val="00986FDA"/>
    <w:rsid w:val="0099329E"/>
    <w:rsid w:val="009948F6"/>
    <w:rsid w:val="00996C9C"/>
    <w:rsid w:val="009A0B40"/>
    <w:rsid w:val="009A2D4D"/>
    <w:rsid w:val="009C153B"/>
    <w:rsid w:val="009C51EA"/>
    <w:rsid w:val="009D1547"/>
    <w:rsid w:val="009D5B4B"/>
    <w:rsid w:val="009E5BD1"/>
    <w:rsid w:val="009F6F0F"/>
    <w:rsid w:val="00A171FB"/>
    <w:rsid w:val="00A175C7"/>
    <w:rsid w:val="00A2031A"/>
    <w:rsid w:val="00A25BD2"/>
    <w:rsid w:val="00A265A5"/>
    <w:rsid w:val="00A315DB"/>
    <w:rsid w:val="00A35E18"/>
    <w:rsid w:val="00A422C3"/>
    <w:rsid w:val="00A47C0B"/>
    <w:rsid w:val="00A50B6F"/>
    <w:rsid w:val="00A5603E"/>
    <w:rsid w:val="00A63326"/>
    <w:rsid w:val="00A722D5"/>
    <w:rsid w:val="00A77DA0"/>
    <w:rsid w:val="00AB4587"/>
    <w:rsid w:val="00AC43D8"/>
    <w:rsid w:val="00AD06D7"/>
    <w:rsid w:val="00AD5E9F"/>
    <w:rsid w:val="00AE54EC"/>
    <w:rsid w:val="00AF7DB4"/>
    <w:rsid w:val="00B25496"/>
    <w:rsid w:val="00B313B8"/>
    <w:rsid w:val="00B44AB1"/>
    <w:rsid w:val="00B7615D"/>
    <w:rsid w:val="00B80CD9"/>
    <w:rsid w:val="00B84549"/>
    <w:rsid w:val="00B8491F"/>
    <w:rsid w:val="00B90121"/>
    <w:rsid w:val="00B91271"/>
    <w:rsid w:val="00BA5149"/>
    <w:rsid w:val="00BC414A"/>
    <w:rsid w:val="00BC4DC0"/>
    <w:rsid w:val="00BE14B4"/>
    <w:rsid w:val="00BF4325"/>
    <w:rsid w:val="00C213A6"/>
    <w:rsid w:val="00C22FA4"/>
    <w:rsid w:val="00C344A0"/>
    <w:rsid w:val="00C359DA"/>
    <w:rsid w:val="00C40707"/>
    <w:rsid w:val="00C43AE0"/>
    <w:rsid w:val="00C4410E"/>
    <w:rsid w:val="00C50079"/>
    <w:rsid w:val="00C649F4"/>
    <w:rsid w:val="00C64B2B"/>
    <w:rsid w:val="00C7410F"/>
    <w:rsid w:val="00C867EE"/>
    <w:rsid w:val="00C86D80"/>
    <w:rsid w:val="00C92E40"/>
    <w:rsid w:val="00CA2133"/>
    <w:rsid w:val="00CC0E5F"/>
    <w:rsid w:val="00CC29E2"/>
    <w:rsid w:val="00CF5C8A"/>
    <w:rsid w:val="00D04692"/>
    <w:rsid w:val="00D21E3A"/>
    <w:rsid w:val="00D25044"/>
    <w:rsid w:val="00D25900"/>
    <w:rsid w:val="00D31A86"/>
    <w:rsid w:val="00D415BE"/>
    <w:rsid w:val="00D449BF"/>
    <w:rsid w:val="00D464A2"/>
    <w:rsid w:val="00D70B1E"/>
    <w:rsid w:val="00D94919"/>
    <w:rsid w:val="00D9798B"/>
    <w:rsid w:val="00DB120E"/>
    <w:rsid w:val="00DB4530"/>
    <w:rsid w:val="00DB65FC"/>
    <w:rsid w:val="00DB70E2"/>
    <w:rsid w:val="00DD41E2"/>
    <w:rsid w:val="00DF1207"/>
    <w:rsid w:val="00DF6F77"/>
    <w:rsid w:val="00E04FBA"/>
    <w:rsid w:val="00E076F4"/>
    <w:rsid w:val="00E2205F"/>
    <w:rsid w:val="00E333BB"/>
    <w:rsid w:val="00E3555E"/>
    <w:rsid w:val="00E43625"/>
    <w:rsid w:val="00E53488"/>
    <w:rsid w:val="00EB20CC"/>
    <w:rsid w:val="00EE1315"/>
    <w:rsid w:val="00EE2D5C"/>
    <w:rsid w:val="00EF4E26"/>
    <w:rsid w:val="00F00FEB"/>
    <w:rsid w:val="00F03731"/>
    <w:rsid w:val="00F03D57"/>
    <w:rsid w:val="00F06066"/>
    <w:rsid w:val="00F116A8"/>
    <w:rsid w:val="00F30A7C"/>
    <w:rsid w:val="00F43078"/>
    <w:rsid w:val="00F63417"/>
    <w:rsid w:val="00F83D22"/>
    <w:rsid w:val="00F8546A"/>
    <w:rsid w:val="00FA28FA"/>
    <w:rsid w:val="00FB7B1C"/>
    <w:rsid w:val="00FC657C"/>
    <w:rsid w:val="00FD20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A315F305-9C81-46B0-8BE5-FA22004E51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651A8"/>
    <w:pPr>
      <w:ind w:left="720"/>
      <w:contextualSpacing/>
    </w:pPr>
  </w:style>
  <w:style w:type="paragraph" w:styleId="3">
    <w:name w:val="Body Text 3"/>
    <w:basedOn w:val="a"/>
    <w:link w:val="30"/>
    <w:uiPriority w:val="99"/>
    <w:unhideWhenUsed/>
    <w:rsid w:val="00DB70E2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rsid w:val="00DB70E2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28079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102</Words>
  <Characters>587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Гасымова Сабина Алиюсифовна</dc:creator>
  <cp:lastModifiedBy>Небыкова Анастасия Викторовна</cp:lastModifiedBy>
  <cp:revision>3</cp:revision>
  <dcterms:created xsi:type="dcterms:W3CDTF">2025-12-24T12:53:00Z</dcterms:created>
  <dcterms:modified xsi:type="dcterms:W3CDTF">2025-12-24T13:56:00Z</dcterms:modified>
</cp:coreProperties>
</file>